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B5" w:rsidRDefault="00DE65B5" w:rsidP="00DE65B5">
      <w:pPr>
        <w:tabs>
          <w:tab w:val="left" w:pos="2579"/>
        </w:tabs>
      </w:pPr>
    </w:p>
    <w:p w:rsidR="00DE65B5" w:rsidRDefault="00F90E8A" w:rsidP="00DE65B5">
      <w:pPr>
        <w:spacing w:line="0" w:lineRule="atLeast"/>
        <w:ind w:left="10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ZAŁ</w:t>
      </w:r>
      <w:r w:rsidR="00DE65B5">
        <w:rPr>
          <w:rFonts w:ascii="Arial" w:eastAsia="Arial" w:hAnsi="Arial"/>
          <w:i/>
          <w:sz w:val="18"/>
        </w:rPr>
        <w:t>ĄCZNIK NR 1</w:t>
      </w:r>
    </w:p>
    <w:p w:rsidR="000B1B5B" w:rsidRPr="003105A6" w:rsidRDefault="00F23F11" w:rsidP="000B1B5B">
      <w:pPr>
        <w:pStyle w:val="Nagwek1"/>
        <w:spacing w:before="0"/>
        <w:ind w:left="4678"/>
        <w:rPr>
          <w:rFonts w:asciiTheme="minorHAnsi" w:hAnsiTheme="minorHAnsi"/>
          <w:caps/>
          <w:color w:val="000000" w:themeColor="text1"/>
          <w:sz w:val="22"/>
          <w:szCs w:val="22"/>
        </w:rPr>
      </w:pPr>
      <w:r>
        <w:rPr>
          <w:rFonts w:asciiTheme="minorHAnsi" w:hAnsiTheme="minorHAnsi"/>
          <w:caps/>
          <w:color w:val="000000" w:themeColor="text1"/>
          <w:sz w:val="22"/>
          <w:szCs w:val="22"/>
        </w:rPr>
        <w:t>PPHU Marcus marek bartoszek</w:t>
      </w:r>
    </w:p>
    <w:p w:rsidR="000B1B5B" w:rsidRDefault="00F23F11" w:rsidP="000B1B5B">
      <w:pPr>
        <w:spacing w:after="0" w:line="276" w:lineRule="auto"/>
        <w:ind w:left="4678"/>
      </w:pPr>
      <w:r>
        <w:t>ul. Graniczna 7a</w:t>
      </w:r>
    </w:p>
    <w:p w:rsidR="000B1B5B" w:rsidRDefault="00F23F11" w:rsidP="000B1B5B">
      <w:pPr>
        <w:spacing w:after="0" w:line="276" w:lineRule="auto"/>
        <w:ind w:left="4678"/>
      </w:pPr>
      <w:r>
        <w:t>42-300 Myszków</w:t>
      </w:r>
    </w:p>
    <w:p w:rsidR="00DE65B5" w:rsidRDefault="00DE65B5" w:rsidP="00DE65B5">
      <w:pPr>
        <w:spacing w:line="228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0" w:lineRule="atLeast"/>
        <w:ind w:left="32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FORMULARZ OFERTOWY</w:t>
      </w: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3044FD">
      <w:pPr>
        <w:spacing w:line="287" w:lineRule="auto"/>
        <w:ind w:left="100" w:right="4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Oferta stanowi odpowiedź na zapytanie ofertowe dotyczące świadczenia </w:t>
      </w:r>
      <w:r w:rsidR="003044FD">
        <w:rPr>
          <w:rFonts w:ascii="Arial" w:eastAsia="Arial" w:hAnsi="Arial"/>
        </w:rPr>
        <w:t>p</w:t>
      </w:r>
      <w:r>
        <w:rPr>
          <w:rFonts w:ascii="Arial" w:eastAsia="Arial" w:hAnsi="Arial"/>
        </w:rPr>
        <w:t>roinnowacyjnych usług doradczych</w:t>
      </w:r>
    </w:p>
    <w:p w:rsidR="00DE65B5" w:rsidRDefault="00DE65B5" w:rsidP="00DE65B5">
      <w:pPr>
        <w:spacing w:line="114" w:lineRule="exact"/>
        <w:rPr>
          <w:rFonts w:ascii="Times New Roman" w:eastAsia="Times New Roman" w:hAnsi="Times New Roman"/>
        </w:rPr>
      </w:pPr>
    </w:p>
    <w:p w:rsidR="00DE65B5" w:rsidRPr="00CC033F" w:rsidRDefault="00DE65B5" w:rsidP="00DE65B5">
      <w:pPr>
        <w:pStyle w:val="Akapitzlist"/>
        <w:numPr>
          <w:ilvl w:val="0"/>
          <w:numId w:val="19"/>
        </w:numPr>
        <w:spacing w:after="0" w:line="0" w:lineRule="atLeast"/>
        <w:rPr>
          <w:rFonts w:ascii="Arial" w:eastAsia="Arial" w:hAnsi="Arial"/>
        </w:rPr>
      </w:pPr>
      <w:r w:rsidRPr="00CC033F">
        <w:rPr>
          <w:rFonts w:ascii="Arial" w:eastAsia="Arial" w:hAnsi="Arial"/>
          <w:b/>
        </w:rPr>
        <w:t>Dane oferenta</w:t>
      </w:r>
      <w:r w:rsidRPr="00CC033F">
        <w:rPr>
          <w:rFonts w:ascii="Arial" w:eastAsia="Arial" w:hAnsi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8"/>
        <w:gridCol w:w="1689"/>
        <w:gridCol w:w="5064"/>
      </w:tblGrid>
      <w:tr w:rsidR="00DE65B5" w:rsidTr="003044FD">
        <w:trPr>
          <w:trHeight w:val="431"/>
        </w:trPr>
        <w:tc>
          <w:tcPr>
            <w:tcW w:w="2248" w:type="dxa"/>
            <w:shd w:val="clear" w:color="auto" w:fill="D5DCE4" w:themeFill="text2" w:themeFillTint="33"/>
          </w:tcPr>
          <w:p w:rsidR="00DE65B5" w:rsidRDefault="00DE65B5" w:rsidP="00F426CE">
            <w:r>
              <w:t>Nazwa</w:t>
            </w:r>
          </w:p>
        </w:tc>
        <w:tc>
          <w:tcPr>
            <w:tcW w:w="6753" w:type="dxa"/>
            <w:gridSpan w:val="2"/>
          </w:tcPr>
          <w:p w:rsidR="00DE65B5" w:rsidRDefault="00DE65B5" w:rsidP="00F426CE"/>
        </w:tc>
      </w:tr>
      <w:tr w:rsidR="00DE65B5" w:rsidTr="003044FD">
        <w:trPr>
          <w:trHeight w:val="407"/>
        </w:trPr>
        <w:tc>
          <w:tcPr>
            <w:tcW w:w="2248" w:type="dxa"/>
            <w:shd w:val="clear" w:color="auto" w:fill="D5DCE4" w:themeFill="text2" w:themeFillTint="33"/>
          </w:tcPr>
          <w:p w:rsidR="00DE65B5" w:rsidRDefault="00DE65B5" w:rsidP="00F426CE">
            <w:r>
              <w:t>Adres siedziby</w:t>
            </w:r>
          </w:p>
        </w:tc>
        <w:tc>
          <w:tcPr>
            <w:tcW w:w="6753" w:type="dxa"/>
            <w:gridSpan w:val="2"/>
          </w:tcPr>
          <w:p w:rsidR="00DE65B5" w:rsidRDefault="00DE65B5" w:rsidP="00F426CE"/>
        </w:tc>
      </w:tr>
      <w:tr w:rsidR="00DE65B5" w:rsidTr="003044FD">
        <w:trPr>
          <w:trHeight w:val="431"/>
        </w:trPr>
        <w:tc>
          <w:tcPr>
            <w:tcW w:w="2248" w:type="dxa"/>
            <w:shd w:val="clear" w:color="auto" w:fill="D5DCE4" w:themeFill="text2" w:themeFillTint="33"/>
          </w:tcPr>
          <w:p w:rsidR="00DE65B5" w:rsidRDefault="00DE65B5" w:rsidP="00F426CE">
            <w:r>
              <w:t>NIP</w:t>
            </w:r>
          </w:p>
        </w:tc>
        <w:tc>
          <w:tcPr>
            <w:tcW w:w="6753" w:type="dxa"/>
            <w:gridSpan w:val="2"/>
          </w:tcPr>
          <w:p w:rsidR="00DE65B5" w:rsidRDefault="00DE65B5" w:rsidP="00F426CE"/>
        </w:tc>
      </w:tr>
      <w:tr w:rsidR="00DE65B5" w:rsidTr="003044FD">
        <w:trPr>
          <w:trHeight w:val="407"/>
        </w:trPr>
        <w:tc>
          <w:tcPr>
            <w:tcW w:w="2248" w:type="dxa"/>
            <w:shd w:val="clear" w:color="auto" w:fill="D5DCE4" w:themeFill="text2" w:themeFillTint="33"/>
          </w:tcPr>
          <w:p w:rsidR="00DE65B5" w:rsidRDefault="00DE65B5" w:rsidP="00F426CE">
            <w:r>
              <w:t>REGON</w:t>
            </w:r>
          </w:p>
        </w:tc>
        <w:tc>
          <w:tcPr>
            <w:tcW w:w="6753" w:type="dxa"/>
            <w:gridSpan w:val="2"/>
          </w:tcPr>
          <w:p w:rsidR="00DE65B5" w:rsidRDefault="00DE65B5" w:rsidP="00F426CE"/>
        </w:tc>
      </w:tr>
      <w:tr w:rsidR="00DE65B5" w:rsidTr="003044FD">
        <w:trPr>
          <w:trHeight w:val="431"/>
        </w:trPr>
        <w:tc>
          <w:tcPr>
            <w:tcW w:w="2248" w:type="dxa"/>
            <w:vMerge w:val="restart"/>
            <w:shd w:val="clear" w:color="auto" w:fill="D5DCE4" w:themeFill="text2" w:themeFillTint="33"/>
          </w:tcPr>
          <w:p w:rsidR="00DE65B5" w:rsidRDefault="00DE65B5" w:rsidP="00F426CE">
            <w:r>
              <w:t xml:space="preserve">Osoba uprawniona do kontaktowania się ze </w:t>
            </w:r>
          </w:p>
          <w:p w:rsidR="00DE65B5" w:rsidRDefault="00DE65B5" w:rsidP="00F426CE">
            <w:r>
              <w:t>Zleceniodawcą</w:t>
            </w:r>
          </w:p>
        </w:tc>
        <w:tc>
          <w:tcPr>
            <w:tcW w:w="1689" w:type="dxa"/>
            <w:shd w:val="clear" w:color="auto" w:fill="D5DCE4" w:themeFill="text2" w:themeFillTint="33"/>
          </w:tcPr>
          <w:p w:rsidR="00DE65B5" w:rsidRDefault="00DE65B5" w:rsidP="00F426CE">
            <w:r>
              <w:t>imię i nazwisko</w:t>
            </w:r>
          </w:p>
        </w:tc>
        <w:tc>
          <w:tcPr>
            <w:tcW w:w="5064" w:type="dxa"/>
          </w:tcPr>
          <w:p w:rsidR="00DE65B5" w:rsidRDefault="00DE65B5" w:rsidP="00F426CE"/>
        </w:tc>
      </w:tr>
      <w:tr w:rsidR="00DE65B5" w:rsidTr="003044FD">
        <w:trPr>
          <w:trHeight w:val="431"/>
        </w:trPr>
        <w:tc>
          <w:tcPr>
            <w:tcW w:w="2248" w:type="dxa"/>
            <w:vMerge/>
            <w:shd w:val="clear" w:color="auto" w:fill="D5DCE4" w:themeFill="text2" w:themeFillTint="33"/>
          </w:tcPr>
          <w:p w:rsidR="00DE65B5" w:rsidRDefault="00DE65B5" w:rsidP="00F426CE"/>
        </w:tc>
        <w:tc>
          <w:tcPr>
            <w:tcW w:w="1689" w:type="dxa"/>
            <w:shd w:val="clear" w:color="auto" w:fill="D5DCE4" w:themeFill="text2" w:themeFillTint="33"/>
          </w:tcPr>
          <w:p w:rsidR="00DE65B5" w:rsidRDefault="00DE65B5" w:rsidP="00F426CE">
            <w:r>
              <w:t>telefon</w:t>
            </w:r>
          </w:p>
        </w:tc>
        <w:tc>
          <w:tcPr>
            <w:tcW w:w="5064" w:type="dxa"/>
          </w:tcPr>
          <w:p w:rsidR="00DE65B5" w:rsidRDefault="00DE65B5" w:rsidP="00F426CE"/>
        </w:tc>
      </w:tr>
      <w:tr w:rsidR="00DE65B5" w:rsidTr="003044FD">
        <w:trPr>
          <w:trHeight w:val="455"/>
        </w:trPr>
        <w:tc>
          <w:tcPr>
            <w:tcW w:w="2248" w:type="dxa"/>
            <w:vMerge/>
            <w:shd w:val="clear" w:color="auto" w:fill="D5DCE4" w:themeFill="text2" w:themeFillTint="33"/>
          </w:tcPr>
          <w:p w:rsidR="00DE65B5" w:rsidRDefault="00DE65B5" w:rsidP="00F426CE"/>
        </w:tc>
        <w:tc>
          <w:tcPr>
            <w:tcW w:w="1689" w:type="dxa"/>
            <w:shd w:val="clear" w:color="auto" w:fill="D5DCE4" w:themeFill="text2" w:themeFillTint="33"/>
          </w:tcPr>
          <w:p w:rsidR="00DE65B5" w:rsidRDefault="00DE65B5" w:rsidP="00F426CE">
            <w:r>
              <w:t>adres e-mail</w:t>
            </w:r>
          </w:p>
        </w:tc>
        <w:tc>
          <w:tcPr>
            <w:tcW w:w="5064" w:type="dxa"/>
          </w:tcPr>
          <w:p w:rsidR="00DE65B5" w:rsidRDefault="00DE65B5" w:rsidP="00F426CE"/>
        </w:tc>
      </w:tr>
    </w:tbl>
    <w:p w:rsidR="00DE65B5" w:rsidRDefault="00DE65B5" w:rsidP="00DE65B5">
      <w:pPr>
        <w:spacing w:line="393" w:lineRule="exact"/>
        <w:rPr>
          <w:rFonts w:ascii="Times New Roman" w:eastAsia="Times New Roman" w:hAnsi="Times New Roman"/>
        </w:rPr>
      </w:pPr>
    </w:p>
    <w:p w:rsidR="00DE65B5" w:rsidRDefault="00DE65B5" w:rsidP="003044FD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2.  </w:t>
      </w:r>
      <w:r>
        <w:rPr>
          <w:rFonts w:ascii="Arial" w:eastAsia="Arial" w:hAnsi="Arial"/>
        </w:rPr>
        <w:t>Oferuję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wykonanie usług, stanowiących przedmiot zamówienia w następującej cenie i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701"/>
        <w:gridCol w:w="1696"/>
      </w:tblGrid>
      <w:tr w:rsidR="003044FD" w:rsidTr="00190A0D">
        <w:trPr>
          <w:trHeight w:val="651"/>
        </w:trPr>
        <w:tc>
          <w:tcPr>
            <w:tcW w:w="9062" w:type="dxa"/>
            <w:gridSpan w:val="4"/>
            <w:shd w:val="clear" w:color="auto" w:fill="D5DCE4" w:themeFill="text2" w:themeFillTint="33"/>
          </w:tcPr>
          <w:p w:rsidR="003044FD" w:rsidRPr="00D91C6B" w:rsidRDefault="003044FD" w:rsidP="00F426CE">
            <w:pPr>
              <w:spacing w:line="0" w:lineRule="atLeast"/>
              <w:ind w:left="420"/>
              <w:jc w:val="center"/>
              <w:rPr>
                <w:rFonts w:ascii="Arial" w:eastAsia="Arial" w:hAnsi="Arial"/>
                <w:b/>
              </w:rPr>
            </w:pPr>
            <w:r w:rsidRPr="00D91C6B">
              <w:rPr>
                <w:rFonts w:ascii="Arial" w:eastAsia="Arial" w:hAnsi="Arial"/>
                <w:b/>
              </w:rPr>
              <w:t>Proinnowacyjne usługi doradcze, zgodnie z zakresem określonym w III.3 zapytania ofertowego</w:t>
            </w:r>
          </w:p>
          <w:p w:rsidR="003044FD" w:rsidRDefault="003044FD" w:rsidP="00F426CE"/>
        </w:tc>
      </w:tr>
      <w:tr w:rsidR="003044FD" w:rsidTr="006F1326">
        <w:trPr>
          <w:trHeight w:val="655"/>
        </w:trPr>
        <w:tc>
          <w:tcPr>
            <w:tcW w:w="3964" w:type="dxa"/>
          </w:tcPr>
          <w:p w:rsidR="003044FD" w:rsidRPr="003044FD" w:rsidRDefault="003044FD" w:rsidP="00F426CE">
            <w:pPr>
              <w:jc w:val="center"/>
              <w:rPr>
                <w:b/>
              </w:rPr>
            </w:pPr>
            <w:r w:rsidRPr="003044FD">
              <w:rPr>
                <w:b/>
              </w:rPr>
              <w:t>Zadanie</w:t>
            </w:r>
          </w:p>
        </w:tc>
        <w:tc>
          <w:tcPr>
            <w:tcW w:w="1701" w:type="dxa"/>
            <w:vAlign w:val="center"/>
          </w:tcPr>
          <w:p w:rsidR="003044FD" w:rsidRPr="003044FD" w:rsidRDefault="003044FD" w:rsidP="00F426CE">
            <w:pPr>
              <w:jc w:val="center"/>
              <w:rPr>
                <w:b/>
              </w:rPr>
            </w:pPr>
            <w:r w:rsidRPr="003044FD">
              <w:rPr>
                <w:b/>
              </w:rPr>
              <w:t>Cena netto wykonania usług w zł</w:t>
            </w:r>
          </w:p>
        </w:tc>
        <w:tc>
          <w:tcPr>
            <w:tcW w:w="1701" w:type="dxa"/>
            <w:vAlign w:val="center"/>
          </w:tcPr>
          <w:p w:rsidR="003044FD" w:rsidRPr="003044FD" w:rsidRDefault="003044FD" w:rsidP="00F426CE">
            <w:pPr>
              <w:jc w:val="center"/>
              <w:rPr>
                <w:b/>
              </w:rPr>
            </w:pPr>
            <w:r w:rsidRPr="003044FD">
              <w:rPr>
                <w:b/>
              </w:rPr>
              <w:t>Cena brutto wykonania usług w zł</w:t>
            </w:r>
          </w:p>
        </w:tc>
        <w:tc>
          <w:tcPr>
            <w:tcW w:w="1696" w:type="dxa"/>
            <w:vAlign w:val="center"/>
          </w:tcPr>
          <w:p w:rsidR="003044FD" w:rsidRPr="003044FD" w:rsidRDefault="003044FD" w:rsidP="00F426CE">
            <w:pPr>
              <w:jc w:val="center"/>
              <w:rPr>
                <w:b/>
              </w:rPr>
            </w:pPr>
            <w:r w:rsidRPr="003044FD">
              <w:rPr>
                <w:b/>
              </w:rPr>
              <w:t>Termin wykonania usług w dniach</w:t>
            </w: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3044FD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A</w:t>
            </w:r>
            <w:r w:rsidRPr="003044FD">
              <w:t>naliz</w:t>
            </w:r>
            <w:r>
              <w:t>a</w:t>
            </w:r>
            <w:r w:rsidRPr="003044FD">
              <w:t xml:space="preserve"> alternatywnych ścieżek rozwoju poprzez wdrażanie innowacji</w:t>
            </w:r>
          </w:p>
        </w:tc>
        <w:tc>
          <w:tcPr>
            <w:tcW w:w="1701" w:type="dxa"/>
            <w:vAlign w:val="center"/>
          </w:tcPr>
          <w:p w:rsidR="003044FD" w:rsidRDefault="003044FD" w:rsidP="00A358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3044FD" w:rsidRDefault="003044FD" w:rsidP="00A3583F">
            <w:pPr>
              <w:jc w:val="center"/>
            </w:pPr>
          </w:p>
        </w:tc>
        <w:tc>
          <w:tcPr>
            <w:tcW w:w="1696" w:type="dxa"/>
            <w:vAlign w:val="center"/>
          </w:tcPr>
          <w:p w:rsidR="003044FD" w:rsidRDefault="003044FD" w:rsidP="00C05025">
            <w:pPr>
              <w:jc w:val="center"/>
            </w:pPr>
          </w:p>
        </w:tc>
      </w:tr>
      <w:tr w:rsidR="004F2C91" w:rsidTr="006F1326">
        <w:trPr>
          <w:trHeight w:val="474"/>
        </w:trPr>
        <w:tc>
          <w:tcPr>
            <w:tcW w:w="3964" w:type="dxa"/>
          </w:tcPr>
          <w:p w:rsidR="004F2C91" w:rsidRDefault="004F2C91" w:rsidP="004F2C91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U</w:t>
            </w:r>
            <w:r w:rsidRPr="004F2C91">
              <w:t>szczegółowienia i oceny wybranej ścieżki rozwoju związanej z wdrażaniem innowacji;</w:t>
            </w:r>
          </w:p>
        </w:tc>
        <w:tc>
          <w:tcPr>
            <w:tcW w:w="1701" w:type="dxa"/>
            <w:vAlign w:val="center"/>
          </w:tcPr>
          <w:p w:rsidR="004F2C91" w:rsidRDefault="004F2C91" w:rsidP="00A358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2C91" w:rsidRDefault="004F2C91" w:rsidP="00A3583F">
            <w:pPr>
              <w:jc w:val="center"/>
            </w:pPr>
          </w:p>
        </w:tc>
        <w:tc>
          <w:tcPr>
            <w:tcW w:w="1696" w:type="dxa"/>
            <w:vAlign w:val="center"/>
          </w:tcPr>
          <w:p w:rsidR="004F2C91" w:rsidRDefault="004F2C91" w:rsidP="00C05025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3044FD" w:rsidP="006F1326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P</w:t>
            </w:r>
            <w:r w:rsidRPr="003044FD">
              <w:t>rzygotowani</w:t>
            </w:r>
            <w:r w:rsidR="006F1326">
              <w:t xml:space="preserve">e </w:t>
            </w:r>
            <w:r w:rsidRPr="003044FD">
              <w:t>szczegółowego modelu finansowego dla opracowywanej lub wdrażanej innowacji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Identyfikacja</w:t>
            </w:r>
            <w:r w:rsidR="003044FD" w:rsidRPr="003044FD">
              <w:t xml:space="preserve"> i mapowanie kluczowych procesów biznesowych związanych z wdrażaniem innowacji, ich modyfikacji i optymalizacji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lastRenderedPageBreak/>
              <w:t>Pomoc</w:t>
            </w:r>
            <w:r w:rsidR="003044FD" w:rsidRPr="003044FD">
              <w:t xml:space="preserve"> w opracowaniu dokumentacji funkcjonalnej lub technicznej niezbędnej do wdrożenia innowacji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Analiza</w:t>
            </w:r>
            <w:r w:rsidR="003044FD" w:rsidRPr="003044FD">
              <w:t xml:space="preserve"> ryzyka wdrożenia innowacji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Doradztwo, pomoc</w:t>
            </w:r>
            <w:r w:rsidR="003044FD" w:rsidRPr="003044FD">
              <w:t xml:space="preserve"> i szkolenia w pełnym wdrożeniu innowacji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M</w:t>
            </w:r>
            <w:r w:rsidR="003044FD" w:rsidRPr="003044FD">
              <w:t>onitorowanie i ocena efektów wdrażania innowacji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A</w:t>
            </w:r>
            <w:r w:rsidR="003044FD" w:rsidRPr="003044FD">
              <w:t>naliza wpływu wdrożenia innowacyjnej technologii na środowisko naturalne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3044FD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Opracowanie</w:t>
            </w:r>
            <w:r w:rsidR="003044FD" w:rsidRPr="003044FD">
              <w:t xml:space="preserve"> strategii marketingowej dla wyrobu lub usługi będącej przedmiotem wdrożenia innowacji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  <w:tr w:rsidR="003044FD" w:rsidTr="006F1326">
        <w:trPr>
          <w:trHeight w:val="474"/>
        </w:trPr>
        <w:tc>
          <w:tcPr>
            <w:tcW w:w="3964" w:type="dxa"/>
          </w:tcPr>
          <w:p w:rsidR="003044FD" w:rsidRPr="003044FD" w:rsidRDefault="006F1326" w:rsidP="006F1326">
            <w:pPr>
              <w:pStyle w:val="Akapitzlist"/>
              <w:numPr>
                <w:ilvl w:val="0"/>
                <w:numId w:val="25"/>
              </w:numPr>
              <w:ind w:left="313"/>
            </w:pPr>
            <w:r>
              <w:t>Pozostałe uzasadnione doradztwo niezbędne</w:t>
            </w:r>
            <w:r w:rsidR="003044FD" w:rsidRPr="003044FD">
              <w:t xml:space="preserve"> do wdrożenia innowacji technologicznej</w:t>
            </w: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701" w:type="dxa"/>
          </w:tcPr>
          <w:p w:rsidR="003044FD" w:rsidRDefault="003044FD" w:rsidP="00714FDD">
            <w:pPr>
              <w:jc w:val="center"/>
            </w:pPr>
          </w:p>
        </w:tc>
        <w:tc>
          <w:tcPr>
            <w:tcW w:w="1696" w:type="dxa"/>
          </w:tcPr>
          <w:p w:rsidR="003044FD" w:rsidRDefault="003044FD" w:rsidP="00714FDD">
            <w:pPr>
              <w:jc w:val="center"/>
            </w:pPr>
          </w:p>
        </w:tc>
      </w:tr>
    </w:tbl>
    <w:p w:rsidR="00DE65B5" w:rsidRPr="003044FD" w:rsidRDefault="00DE65B5" w:rsidP="003044FD">
      <w:pPr>
        <w:spacing w:line="287" w:lineRule="auto"/>
        <w:ind w:left="100" w:right="420"/>
        <w:jc w:val="both"/>
        <w:rPr>
          <w:rFonts w:ascii="Arial" w:eastAsia="Arial" w:hAnsi="Arial"/>
        </w:rPr>
      </w:pPr>
    </w:p>
    <w:p w:rsidR="003044FD" w:rsidRPr="003044FD" w:rsidRDefault="003044FD" w:rsidP="003044FD">
      <w:pPr>
        <w:spacing w:line="287" w:lineRule="auto"/>
        <w:ind w:left="100" w:right="420"/>
        <w:jc w:val="both"/>
        <w:rPr>
          <w:rFonts w:ascii="Arial" w:eastAsia="Arial" w:hAnsi="Arial"/>
        </w:rPr>
      </w:pPr>
      <w:r w:rsidRPr="003044FD">
        <w:rPr>
          <w:rFonts w:ascii="Arial" w:eastAsia="Arial" w:hAnsi="Arial"/>
        </w:rPr>
        <w:t>Cena łączna netto</w:t>
      </w:r>
      <w:r>
        <w:rPr>
          <w:rFonts w:ascii="Arial" w:eastAsia="Arial" w:hAnsi="Arial"/>
        </w:rPr>
        <w:t xml:space="preserve"> w zł</w:t>
      </w:r>
      <w:r w:rsidRPr="003044FD">
        <w:rPr>
          <w:rFonts w:ascii="Arial" w:eastAsia="Arial" w:hAnsi="Arial"/>
        </w:rPr>
        <w:t>:</w:t>
      </w:r>
      <w:r w:rsidR="00904FF7">
        <w:rPr>
          <w:rFonts w:ascii="Arial" w:eastAsia="Arial" w:hAnsi="Arial"/>
        </w:rPr>
        <w:t xml:space="preserve"> ………………………………..</w:t>
      </w:r>
    </w:p>
    <w:p w:rsidR="003044FD" w:rsidRDefault="003044FD" w:rsidP="003044FD">
      <w:pPr>
        <w:spacing w:line="287" w:lineRule="auto"/>
        <w:ind w:left="100" w:right="420"/>
        <w:jc w:val="both"/>
        <w:rPr>
          <w:rFonts w:ascii="Arial" w:eastAsia="Arial" w:hAnsi="Arial"/>
        </w:rPr>
      </w:pPr>
      <w:r w:rsidRPr="003044FD">
        <w:rPr>
          <w:rFonts w:ascii="Arial" w:eastAsia="Arial" w:hAnsi="Arial"/>
        </w:rPr>
        <w:t>Cena łączna brutto</w:t>
      </w:r>
      <w:r>
        <w:rPr>
          <w:rFonts w:ascii="Arial" w:eastAsia="Arial" w:hAnsi="Arial"/>
        </w:rPr>
        <w:t xml:space="preserve"> w zł</w:t>
      </w:r>
      <w:r w:rsidRPr="003044FD">
        <w:rPr>
          <w:rFonts w:ascii="Arial" w:eastAsia="Arial" w:hAnsi="Arial"/>
        </w:rPr>
        <w:t>:</w:t>
      </w:r>
      <w:r w:rsidR="00904FF7">
        <w:rPr>
          <w:rFonts w:ascii="Arial" w:eastAsia="Arial" w:hAnsi="Arial"/>
        </w:rPr>
        <w:t xml:space="preserve"> ………………………………</w:t>
      </w:r>
    </w:p>
    <w:p w:rsidR="004F2C91" w:rsidRPr="003044FD" w:rsidRDefault="004F2C91" w:rsidP="003044FD">
      <w:pPr>
        <w:spacing w:line="287" w:lineRule="auto"/>
        <w:ind w:left="100" w:right="4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Łączny termin realizacji usługi w dniach: ……………………</w:t>
      </w:r>
    </w:p>
    <w:p w:rsidR="003044FD" w:rsidRPr="003044FD" w:rsidRDefault="003044FD" w:rsidP="003044FD">
      <w:pPr>
        <w:spacing w:line="287" w:lineRule="auto"/>
        <w:ind w:left="100" w:right="420"/>
        <w:jc w:val="both"/>
        <w:rPr>
          <w:rFonts w:ascii="Arial" w:eastAsia="Arial" w:hAnsi="Arial"/>
        </w:rPr>
      </w:pPr>
      <w:bookmarkStart w:id="0" w:name="_GoBack"/>
      <w:bookmarkEnd w:id="0"/>
    </w:p>
    <w:p w:rsidR="00DE65B5" w:rsidRDefault="00DE65B5" w:rsidP="00DE65B5">
      <w:pPr>
        <w:numPr>
          <w:ilvl w:val="0"/>
          <w:numId w:val="18"/>
        </w:numPr>
        <w:tabs>
          <w:tab w:val="left" w:pos="380"/>
        </w:tabs>
        <w:spacing w:after="0" w:line="274" w:lineRule="auto"/>
        <w:ind w:left="380" w:right="440" w:hanging="28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>Oświadczam, że zapoznałem się z opisem przedmiotu zamówienia i nie wnoszę do niego zastrzeżeń.</w:t>
      </w:r>
    </w:p>
    <w:p w:rsidR="00DE65B5" w:rsidRDefault="00DE65B5" w:rsidP="00DE65B5">
      <w:pPr>
        <w:spacing w:line="121" w:lineRule="exact"/>
        <w:rPr>
          <w:rFonts w:ascii="Arial" w:eastAsia="Arial" w:hAnsi="Arial"/>
          <w:b/>
        </w:rPr>
      </w:pPr>
    </w:p>
    <w:p w:rsidR="00DE65B5" w:rsidRDefault="00DE65B5" w:rsidP="00DE65B5">
      <w:pPr>
        <w:numPr>
          <w:ilvl w:val="0"/>
          <w:numId w:val="18"/>
        </w:numPr>
        <w:tabs>
          <w:tab w:val="left" w:pos="380"/>
        </w:tabs>
        <w:spacing w:after="0" w:line="239" w:lineRule="auto"/>
        <w:ind w:left="380" w:hanging="28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Oferta jest ważna do dnia </w:t>
      </w:r>
      <w:r w:rsidR="00F23F11">
        <w:rPr>
          <w:rFonts w:ascii="Arial" w:eastAsia="Arial" w:hAnsi="Arial"/>
        </w:rPr>
        <w:t>15.12</w:t>
      </w:r>
      <w:r>
        <w:rPr>
          <w:rFonts w:ascii="Arial" w:eastAsia="Arial" w:hAnsi="Arial"/>
        </w:rPr>
        <w:t>.2017r.</w:t>
      </w:r>
    </w:p>
    <w:p w:rsidR="00DE65B5" w:rsidRDefault="00DE65B5" w:rsidP="00DE65B5">
      <w:pPr>
        <w:spacing w:line="155" w:lineRule="exact"/>
        <w:rPr>
          <w:rFonts w:ascii="Arial" w:eastAsia="Arial" w:hAnsi="Arial"/>
          <w:b/>
        </w:rPr>
      </w:pPr>
    </w:p>
    <w:p w:rsidR="00DE65B5" w:rsidRDefault="00DE65B5" w:rsidP="00DE65B5">
      <w:pPr>
        <w:numPr>
          <w:ilvl w:val="0"/>
          <w:numId w:val="18"/>
        </w:numPr>
        <w:tabs>
          <w:tab w:val="left" w:pos="380"/>
        </w:tabs>
        <w:spacing w:after="0" w:line="272" w:lineRule="auto"/>
        <w:ind w:left="380" w:right="133" w:hanging="284"/>
        <w:rPr>
          <w:rFonts w:ascii="Arial" w:eastAsia="Arial" w:hAnsi="Arial"/>
          <w:b/>
        </w:rPr>
      </w:pPr>
      <w:r>
        <w:rPr>
          <w:rFonts w:ascii="Arial" w:eastAsia="Arial" w:hAnsi="Arial"/>
        </w:rPr>
        <w:t>Informacja o spełnieniu warunków udziału w postępowaniu: Oświadczam, że Oferent nie znajduje się w stanie likwidacji lub upadłości.</w:t>
      </w:r>
    </w:p>
    <w:p w:rsidR="00DE65B5" w:rsidRDefault="00DE65B5" w:rsidP="00DE65B5">
      <w:pPr>
        <w:spacing w:line="164" w:lineRule="exact"/>
        <w:rPr>
          <w:rFonts w:ascii="Arial" w:eastAsia="Arial" w:hAnsi="Arial"/>
          <w:b/>
        </w:rPr>
      </w:pPr>
    </w:p>
    <w:p w:rsidR="00DE65B5" w:rsidRDefault="00DE65B5" w:rsidP="00DE65B5">
      <w:pPr>
        <w:numPr>
          <w:ilvl w:val="0"/>
          <w:numId w:val="18"/>
        </w:numPr>
        <w:tabs>
          <w:tab w:val="left" w:pos="380"/>
        </w:tabs>
        <w:spacing w:after="0" w:line="239" w:lineRule="auto"/>
        <w:ind w:left="380" w:hanging="28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t>Oświadczenie Oferenta dotyczące braku powiązań:</w:t>
      </w:r>
    </w:p>
    <w:p w:rsidR="00DE65B5" w:rsidRDefault="00DE65B5" w:rsidP="00DE65B5">
      <w:pPr>
        <w:spacing w:line="4" w:lineRule="exact"/>
        <w:rPr>
          <w:rFonts w:ascii="Arial" w:eastAsia="Arial" w:hAnsi="Arial"/>
          <w:b/>
        </w:rPr>
      </w:pPr>
    </w:p>
    <w:p w:rsidR="00DE65B5" w:rsidRPr="006F1326" w:rsidRDefault="00DE65B5" w:rsidP="006F1326">
      <w:pPr>
        <w:spacing w:line="275" w:lineRule="auto"/>
        <w:ind w:left="380" w:right="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E65B5" w:rsidRDefault="00DE65B5" w:rsidP="00DE65B5">
      <w:pPr>
        <w:numPr>
          <w:ilvl w:val="1"/>
          <w:numId w:val="18"/>
        </w:numPr>
        <w:tabs>
          <w:tab w:val="left" w:pos="1100"/>
        </w:tabs>
        <w:spacing w:after="0" w:line="239" w:lineRule="auto"/>
        <w:ind w:left="1100" w:hanging="36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uczestniczeniu w spółce jako wspólnik spółki cywilnej lub spółki osobowej,</w:t>
      </w:r>
    </w:p>
    <w:p w:rsidR="00DE65B5" w:rsidRDefault="00A3583F" w:rsidP="00DE65B5">
      <w:pPr>
        <w:numPr>
          <w:ilvl w:val="1"/>
          <w:numId w:val="18"/>
        </w:numPr>
        <w:tabs>
          <w:tab w:val="left" w:pos="1100"/>
        </w:tabs>
        <w:spacing w:after="0" w:line="239" w:lineRule="auto"/>
        <w:ind w:left="1100" w:hanging="36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posiadaniu co najmniej 5</w:t>
      </w:r>
      <w:r w:rsidR="00DE65B5">
        <w:rPr>
          <w:rFonts w:ascii="Arial" w:eastAsia="Arial" w:hAnsi="Arial"/>
        </w:rPr>
        <w:t xml:space="preserve"> % udziałów lub akcji,</w:t>
      </w:r>
    </w:p>
    <w:p w:rsidR="00DE65B5" w:rsidRDefault="00DE65B5" w:rsidP="00DE65B5">
      <w:pPr>
        <w:numPr>
          <w:ilvl w:val="1"/>
          <w:numId w:val="18"/>
        </w:numPr>
        <w:tabs>
          <w:tab w:val="left" w:pos="1100"/>
        </w:tabs>
        <w:spacing w:after="0" w:line="239" w:lineRule="auto"/>
        <w:ind w:left="1100" w:hanging="36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pełnieniu funkcji członka organu nadzorczego lub zarządzającego, prokurenta, pełnomocnika,</w:t>
      </w:r>
    </w:p>
    <w:p w:rsidR="00DE65B5" w:rsidRDefault="00DE65B5" w:rsidP="00DE65B5">
      <w:pPr>
        <w:numPr>
          <w:ilvl w:val="1"/>
          <w:numId w:val="18"/>
        </w:numPr>
        <w:tabs>
          <w:tab w:val="left" w:pos="1100"/>
        </w:tabs>
        <w:spacing w:after="0" w:line="239" w:lineRule="auto"/>
        <w:ind w:left="1100" w:hanging="36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E65B5" w:rsidRDefault="00DE65B5" w:rsidP="00DE65B5">
      <w:pPr>
        <w:spacing w:line="123" w:lineRule="exact"/>
        <w:rPr>
          <w:rFonts w:ascii="Arial" w:eastAsia="Arial" w:hAnsi="Arial"/>
        </w:rPr>
      </w:pPr>
    </w:p>
    <w:p w:rsidR="00DE65B5" w:rsidRPr="00DE65B5" w:rsidRDefault="00DE65B5" w:rsidP="00DE65B5">
      <w:pPr>
        <w:numPr>
          <w:ilvl w:val="0"/>
          <w:numId w:val="20"/>
        </w:numPr>
        <w:tabs>
          <w:tab w:val="left" w:pos="284"/>
        </w:tabs>
        <w:spacing w:after="0" w:line="274" w:lineRule="auto"/>
        <w:ind w:left="284" w:hanging="284"/>
        <w:jc w:val="both"/>
        <w:rPr>
          <w:rFonts w:ascii="Arial" w:eastAsia="Arial" w:hAnsi="Arial"/>
          <w:b/>
        </w:rPr>
      </w:pPr>
      <w:r>
        <w:rPr>
          <w:rFonts w:ascii="Arial" w:eastAsia="Arial" w:hAnsi="Arial"/>
        </w:rPr>
        <w:lastRenderedPageBreak/>
        <w:t>Przyjmuję do wiadomości, że w przypadku poświadczenia przeze mnie nieprawdy, oferta zostanie odrzucona.</w:t>
      </w:r>
    </w:p>
    <w:p w:rsidR="00DE65B5" w:rsidRDefault="00DE65B5" w:rsidP="00DE65B5">
      <w:pPr>
        <w:tabs>
          <w:tab w:val="left" w:pos="284"/>
        </w:tabs>
        <w:spacing w:after="0" w:line="274" w:lineRule="auto"/>
        <w:ind w:left="284"/>
        <w:jc w:val="both"/>
        <w:rPr>
          <w:rFonts w:ascii="Arial" w:eastAsia="Arial" w:hAnsi="Arial"/>
          <w:b/>
        </w:rPr>
      </w:pPr>
    </w:p>
    <w:p w:rsidR="00DE65B5" w:rsidRDefault="00DE65B5" w:rsidP="00DE65B5">
      <w:pPr>
        <w:tabs>
          <w:tab w:val="left" w:pos="284"/>
        </w:tabs>
        <w:spacing w:after="0" w:line="274" w:lineRule="auto"/>
        <w:ind w:left="284"/>
        <w:jc w:val="both"/>
        <w:rPr>
          <w:rFonts w:ascii="Arial" w:eastAsia="Arial" w:hAnsi="Arial"/>
          <w:b/>
        </w:rPr>
      </w:pPr>
    </w:p>
    <w:p w:rsidR="00DE65B5" w:rsidRDefault="00DE65B5" w:rsidP="00DE65B5">
      <w:pPr>
        <w:spacing w:line="200" w:lineRule="exact"/>
        <w:rPr>
          <w:rFonts w:ascii="Arial" w:eastAsia="Times New Roman" w:hAnsi="Arial"/>
        </w:rPr>
      </w:pPr>
      <w:r>
        <w:rPr>
          <w:rFonts w:ascii="Arial" w:eastAsia="Times New Roman" w:hAnsi="Arial" w:cs="Arial"/>
        </w:rPr>
        <w:t>Z</w:t>
      </w:r>
      <w:r w:rsidRPr="00DE65B5">
        <w:rPr>
          <w:rFonts w:ascii="Arial" w:eastAsia="Times New Roman" w:hAnsi="Arial" w:cs="Arial"/>
        </w:rPr>
        <w:t>ałącznik</w:t>
      </w:r>
      <w:r>
        <w:rPr>
          <w:rFonts w:ascii="Arial" w:eastAsia="Times New Roman" w:hAnsi="Arial"/>
        </w:rPr>
        <w:t>:</w:t>
      </w:r>
    </w:p>
    <w:p w:rsidR="00DE65B5" w:rsidRPr="00D65F5B" w:rsidRDefault="00DE65B5" w:rsidP="00DE65B5">
      <w:pPr>
        <w:pStyle w:val="Akapitzlist"/>
        <w:numPr>
          <w:ilvl w:val="0"/>
          <w:numId w:val="21"/>
        </w:numPr>
        <w:spacing w:after="0" w:line="20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D65F5B">
        <w:rPr>
          <w:rFonts w:ascii="Arial" w:eastAsia="Times New Roman" w:hAnsi="Arial" w:cs="Arial"/>
        </w:rPr>
        <w:t>otwierdzenie akredytacji i lista ekspertów</w:t>
      </w: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spacing w:line="200" w:lineRule="exact"/>
        <w:rPr>
          <w:rFonts w:ascii="Times New Roman" w:eastAsia="Times New Roman" w:hAnsi="Times New Roman"/>
        </w:rPr>
      </w:pPr>
    </w:p>
    <w:p w:rsidR="00DE65B5" w:rsidRDefault="001A0C81" w:rsidP="0066086F">
      <w:pPr>
        <w:spacing w:line="372" w:lineRule="exact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……….</w:t>
      </w:r>
      <w:r w:rsidR="00DF429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…………</w:t>
      </w:r>
      <w:r w:rsidR="00DF4293">
        <w:rPr>
          <w:rFonts w:ascii="Times New Roman" w:eastAsia="Times New Roman" w:hAnsi="Times New Roman"/>
        </w:rPr>
        <w:t>.2017</w:t>
      </w:r>
      <w:r w:rsidR="0066086F">
        <w:rPr>
          <w:rFonts w:ascii="Times New Roman" w:eastAsia="Times New Roman" w:hAnsi="Times New Roman"/>
        </w:rPr>
        <w:tab/>
      </w:r>
      <w:r w:rsidR="0066086F">
        <w:rPr>
          <w:rFonts w:ascii="Times New Roman" w:eastAsia="Times New Roman" w:hAnsi="Times New Roman"/>
        </w:rPr>
        <w:tab/>
      </w:r>
      <w:r w:rsidR="00DE65B5">
        <w:rPr>
          <w:rFonts w:ascii="Times New Roman" w:eastAsia="Times New Roman" w:hAnsi="Times New Roman"/>
        </w:rPr>
        <w:tab/>
      </w:r>
      <w:r w:rsidR="00DE65B5">
        <w:rPr>
          <w:rFonts w:ascii="Arial" w:eastAsia="Arial" w:hAnsi="Arial"/>
        </w:rPr>
        <w:t>……………………………………………………</w:t>
      </w:r>
    </w:p>
    <w:p w:rsidR="00DE65B5" w:rsidRDefault="00DE65B5" w:rsidP="00DE65B5">
      <w:pPr>
        <w:spacing w:line="194" w:lineRule="exact"/>
        <w:rPr>
          <w:rFonts w:ascii="Times New Roman" w:eastAsia="Times New Roman" w:hAnsi="Times New Roman"/>
        </w:rPr>
      </w:pPr>
    </w:p>
    <w:p w:rsidR="00DE65B5" w:rsidRDefault="00DE65B5" w:rsidP="00DE65B5">
      <w:pPr>
        <w:tabs>
          <w:tab w:val="left" w:pos="5644"/>
        </w:tabs>
        <w:spacing w:line="0" w:lineRule="atLeast"/>
        <w:ind w:left="4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Miejsce i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Podpis i pieczęć osoby uprawnionej</w:t>
      </w:r>
    </w:p>
    <w:p w:rsidR="00455B4F" w:rsidRPr="001A0C81" w:rsidRDefault="00455B4F" w:rsidP="001A0C81"/>
    <w:sectPr w:rsidR="00455B4F" w:rsidRPr="001A0C81" w:rsidSect="00904FF7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0F" w:rsidRDefault="004F090F" w:rsidP="007555C1">
      <w:pPr>
        <w:spacing w:after="0" w:line="240" w:lineRule="auto"/>
      </w:pPr>
      <w:r>
        <w:separator/>
      </w:r>
    </w:p>
  </w:endnote>
  <w:endnote w:type="continuationSeparator" w:id="0">
    <w:p w:rsidR="004F090F" w:rsidRDefault="004F090F" w:rsidP="007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0F" w:rsidRDefault="004F090F" w:rsidP="007555C1">
      <w:pPr>
        <w:spacing w:after="0" w:line="240" w:lineRule="auto"/>
      </w:pPr>
      <w:r>
        <w:separator/>
      </w:r>
    </w:p>
  </w:footnote>
  <w:footnote w:type="continuationSeparator" w:id="0">
    <w:p w:rsidR="004F090F" w:rsidRDefault="004F090F" w:rsidP="007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E2" w:rsidRDefault="003044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2272030</wp:posOffset>
              </wp:positionH>
              <wp:positionV relativeFrom="paragraph">
                <wp:posOffset>-106679</wp:posOffset>
              </wp:positionV>
              <wp:extent cx="1228725" cy="637540"/>
              <wp:effectExtent l="0" t="0" r="9525" b="0"/>
              <wp:wrapNone/>
              <wp:docPr id="1" name="Elips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63754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C5B5D2" id="Elipsa 1" o:spid="_x0000_s1026" style="position:absolute;margin-left:178.9pt;margin-top:-8.4pt;width:96.75pt;height:5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" fillcolor="white [3212]" stroked="f" strokeweight="1pt">
              <v:stroke joinstyle="miter"/>
            </v:oval>
          </w:pict>
        </mc:Fallback>
      </mc:AlternateContent>
    </w:r>
    <w:r w:rsidR="00C845E2" w:rsidRPr="007555C1">
      <w:rPr>
        <w:noProof/>
        <w:lang w:eastAsia="pl-PL"/>
      </w:rPr>
      <w:drawing>
        <wp:inline distT="0" distB="0" distL="0" distR="0" wp14:anchorId="38FC475E" wp14:editId="24463CB6">
          <wp:extent cx="5760720" cy="532765"/>
          <wp:effectExtent l="0" t="0" r="0" b="635"/>
          <wp:docPr id="3" name="Picture 2" descr="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2" descr="obra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7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C"/>
    <w:multiLevelType w:val="hybridMultilevel"/>
    <w:tmpl w:val="2CA886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AC3039E"/>
    <w:multiLevelType w:val="hybridMultilevel"/>
    <w:tmpl w:val="6DF26A82"/>
    <w:lvl w:ilvl="0" w:tplc="20945410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1FA573F"/>
    <w:multiLevelType w:val="hybridMultilevel"/>
    <w:tmpl w:val="57C23D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40811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F6464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61A"/>
    <w:multiLevelType w:val="hybridMultilevel"/>
    <w:tmpl w:val="745E993C"/>
    <w:lvl w:ilvl="0" w:tplc="00FAC0D4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6180"/>
    <w:multiLevelType w:val="hybridMultilevel"/>
    <w:tmpl w:val="51909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08F7"/>
    <w:multiLevelType w:val="hybridMultilevel"/>
    <w:tmpl w:val="30F6A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224D"/>
    <w:multiLevelType w:val="hybridMultilevel"/>
    <w:tmpl w:val="5A9A3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3CE"/>
    <w:multiLevelType w:val="hybridMultilevel"/>
    <w:tmpl w:val="4BD0D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048"/>
    <w:multiLevelType w:val="hybridMultilevel"/>
    <w:tmpl w:val="6B62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1118"/>
    <w:multiLevelType w:val="hybridMultilevel"/>
    <w:tmpl w:val="11CE86DE"/>
    <w:lvl w:ilvl="0" w:tplc="454277E8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2449"/>
    <w:multiLevelType w:val="hybridMultilevel"/>
    <w:tmpl w:val="7982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E016B"/>
    <w:multiLevelType w:val="hybridMultilevel"/>
    <w:tmpl w:val="48FA0018"/>
    <w:lvl w:ilvl="0" w:tplc="EA94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F40E5"/>
    <w:multiLevelType w:val="hybridMultilevel"/>
    <w:tmpl w:val="F5EE4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E3064"/>
    <w:multiLevelType w:val="hybridMultilevel"/>
    <w:tmpl w:val="82DE07B0"/>
    <w:lvl w:ilvl="0" w:tplc="99F83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223B1"/>
    <w:multiLevelType w:val="hybridMultilevel"/>
    <w:tmpl w:val="F6A6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3594"/>
    <w:multiLevelType w:val="hybridMultilevel"/>
    <w:tmpl w:val="3D4CFF7C"/>
    <w:lvl w:ilvl="0" w:tplc="C5ACF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F28B1"/>
    <w:multiLevelType w:val="hybridMultilevel"/>
    <w:tmpl w:val="3D0A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239BA"/>
    <w:multiLevelType w:val="hybridMultilevel"/>
    <w:tmpl w:val="3D0A2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53A45"/>
    <w:multiLevelType w:val="hybridMultilevel"/>
    <w:tmpl w:val="5DD2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101E"/>
    <w:multiLevelType w:val="hybridMultilevel"/>
    <w:tmpl w:val="0F7A411A"/>
    <w:lvl w:ilvl="0" w:tplc="D2140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5473C"/>
    <w:multiLevelType w:val="hybridMultilevel"/>
    <w:tmpl w:val="9E489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F3DC9"/>
    <w:multiLevelType w:val="hybridMultilevel"/>
    <w:tmpl w:val="B198C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E4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0558C"/>
    <w:multiLevelType w:val="hybridMultilevel"/>
    <w:tmpl w:val="3DFC5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54AC1"/>
    <w:multiLevelType w:val="hybridMultilevel"/>
    <w:tmpl w:val="1C147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21"/>
  </w:num>
  <w:num w:numId="7">
    <w:abstractNumId w:val="20"/>
  </w:num>
  <w:num w:numId="8">
    <w:abstractNumId w:val="24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2"/>
  </w:num>
  <w:num w:numId="15">
    <w:abstractNumId w:val="9"/>
  </w:num>
  <w:num w:numId="16">
    <w:abstractNumId w:val="5"/>
  </w:num>
  <w:num w:numId="17">
    <w:abstractNumId w:val="15"/>
  </w:num>
  <w:num w:numId="18">
    <w:abstractNumId w:val="0"/>
  </w:num>
  <w:num w:numId="19">
    <w:abstractNumId w:val="2"/>
  </w:num>
  <w:num w:numId="20">
    <w:abstractNumId w:val="1"/>
  </w:num>
  <w:num w:numId="21">
    <w:abstractNumId w:val="23"/>
  </w:num>
  <w:num w:numId="22">
    <w:abstractNumId w:val="10"/>
  </w:num>
  <w:num w:numId="23">
    <w:abstractNumId w:val="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C1"/>
    <w:rsid w:val="000B1B5B"/>
    <w:rsid w:val="000B36FD"/>
    <w:rsid w:val="001504AE"/>
    <w:rsid w:val="001A0C81"/>
    <w:rsid w:val="001C483E"/>
    <w:rsid w:val="001D59FE"/>
    <w:rsid w:val="001E14BC"/>
    <w:rsid w:val="0021552E"/>
    <w:rsid w:val="002D56A6"/>
    <w:rsid w:val="003044FD"/>
    <w:rsid w:val="0030747B"/>
    <w:rsid w:val="003105A6"/>
    <w:rsid w:val="003419D5"/>
    <w:rsid w:val="00357998"/>
    <w:rsid w:val="003619E4"/>
    <w:rsid w:val="0038120B"/>
    <w:rsid w:val="00455B4F"/>
    <w:rsid w:val="00462388"/>
    <w:rsid w:val="00467071"/>
    <w:rsid w:val="004B41E8"/>
    <w:rsid w:val="004F090F"/>
    <w:rsid w:val="004F2C91"/>
    <w:rsid w:val="004F43A0"/>
    <w:rsid w:val="00501D1F"/>
    <w:rsid w:val="00520FE8"/>
    <w:rsid w:val="005830CD"/>
    <w:rsid w:val="0061355B"/>
    <w:rsid w:val="00627E1F"/>
    <w:rsid w:val="0066086F"/>
    <w:rsid w:val="00682A1D"/>
    <w:rsid w:val="006F1326"/>
    <w:rsid w:val="006F2EFF"/>
    <w:rsid w:val="00737107"/>
    <w:rsid w:val="00751FE2"/>
    <w:rsid w:val="007555C1"/>
    <w:rsid w:val="007667D5"/>
    <w:rsid w:val="008714BD"/>
    <w:rsid w:val="00904FF7"/>
    <w:rsid w:val="009833F1"/>
    <w:rsid w:val="009B4B2E"/>
    <w:rsid w:val="009C1271"/>
    <w:rsid w:val="009D0312"/>
    <w:rsid w:val="00A06A16"/>
    <w:rsid w:val="00A3583F"/>
    <w:rsid w:val="00B14C48"/>
    <w:rsid w:val="00B238C1"/>
    <w:rsid w:val="00C05025"/>
    <w:rsid w:val="00C845E2"/>
    <w:rsid w:val="00CC72A7"/>
    <w:rsid w:val="00D23EF9"/>
    <w:rsid w:val="00DC0CA8"/>
    <w:rsid w:val="00DE65B5"/>
    <w:rsid w:val="00DF4293"/>
    <w:rsid w:val="00E27D2C"/>
    <w:rsid w:val="00E6620A"/>
    <w:rsid w:val="00EA025E"/>
    <w:rsid w:val="00EC115E"/>
    <w:rsid w:val="00F23F11"/>
    <w:rsid w:val="00F333F1"/>
    <w:rsid w:val="00F56018"/>
    <w:rsid w:val="00F56D73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85A668-F327-474D-9CA4-5E0D26A4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5E2"/>
  </w:style>
  <w:style w:type="paragraph" w:styleId="Nagwek1">
    <w:name w:val="heading 1"/>
    <w:basedOn w:val="Normalny"/>
    <w:next w:val="Normalny"/>
    <w:link w:val="Nagwek1Znak"/>
    <w:uiPriority w:val="9"/>
    <w:qFormat/>
    <w:rsid w:val="0031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10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5C1"/>
  </w:style>
  <w:style w:type="paragraph" w:styleId="Stopka">
    <w:name w:val="footer"/>
    <w:basedOn w:val="Normalny"/>
    <w:link w:val="StopkaZnak"/>
    <w:uiPriority w:val="99"/>
    <w:unhideWhenUsed/>
    <w:rsid w:val="007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5C1"/>
  </w:style>
  <w:style w:type="paragraph" w:styleId="Akapitzlist">
    <w:name w:val="List Paragraph"/>
    <w:basedOn w:val="Normalny"/>
    <w:uiPriority w:val="34"/>
    <w:qFormat/>
    <w:rsid w:val="007555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35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105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3105A6"/>
  </w:style>
  <w:style w:type="character" w:customStyle="1" w:styleId="Nagwek1Znak">
    <w:name w:val="Nagłówek 1 Znak"/>
    <w:basedOn w:val="Domylnaczcionkaakapitu"/>
    <w:link w:val="Nagwek1"/>
    <w:uiPriority w:val="9"/>
    <w:rsid w:val="0031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Król</dc:creator>
  <cp:keywords/>
  <dc:description/>
  <cp:lastModifiedBy>Wojciech Król</cp:lastModifiedBy>
  <cp:revision>2</cp:revision>
  <cp:lastPrinted>2017-06-09T11:35:00Z</cp:lastPrinted>
  <dcterms:created xsi:type="dcterms:W3CDTF">2017-08-17T14:32:00Z</dcterms:created>
  <dcterms:modified xsi:type="dcterms:W3CDTF">2017-08-17T14:32:00Z</dcterms:modified>
</cp:coreProperties>
</file>